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50"/>
        <w:gridCol w:w="2300"/>
      </w:tblGrid>
      <w:tr w:rsidR="00D87E29" w14:paraId="7E8D7515" w14:textId="77777777">
        <w:tblPrEx>
          <w:tblCellMar>
            <w:top w:w="0" w:type="dxa"/>
            <w:bottom w:w="0" w:type="dxa"/>
          </w:tblCellMar>
        </w:tblPrEx>
        <w:tc>
          <w:tcPr>
            <w:tcW w:w="7050" w:type="dxa"/>
            <w:tcMar>
              <w:top w:w="60" w:type="dxa"/>
              <w:left w:w="0" w:type="dxa"/>
              <w:bottom w:w="60" w:type="dxa"/>
              <w:right w:w="200" w:type="dxa"/>
            </w:tcMar>
            <w:vAlign w:val="center"/>
          </w:tcPr>
          <w:p w14:paraId="5E1F963D" w14:textId="77777777" w:rsidR="00D87E29" w:rsidRPr="00090D71" w:rsidRDefault="00000000">
            <w:pPr>
              <w:spacing w:after="40"/>
              <w:rPr>
                <w:lang w:val="en-US"/>
              </w:rPr>
            </w:pPr>
            <w:r w:rsidRPr="00090D71">
              <w:rPr>
                <w:rFonts w:ascii="Calibri" w:eastAsia="Calibri" w:hAnsi="Calibri" w:cs="Calibri"/>
                <w:b/>
                <w:bCs/>
                <w:color w:val="1F3864"/>
                <w:sz w:val="40"/>
                <w:szCs w:val="40"/>
                <w:lang w:val="en-US"/>
              </w:rPr>
              <w:t>SARAH THOMPSON</w:t>
            </w:r>
          </w:p>
          <w:p w14:paraId="7CD383F0" w14:textId="77777777" w:rsidR="00D87E29" w:rsidRPr="00090D71" w:rsidRDefault="00000000">
            <w:pPr>
              <w:spacing w:after="120"/>
              <w:rPr>
                <w:lang w:val="en-US"/>
              </w:rPr>
            </w:pPr>
            <w:r w:rsidRPr="00090D71">
              <w:rPr>
                <w:rFonts w:ascii="Calibri" w:eastAsia="Calibri" w:hAnsi="Calibri" w:cs="Calibri"/>
                <w:b/>
                <w:bCs/>
                <w:color w:val="1F3864"/>
                <w:sz w:val="24"/>
                <w:szCs w:val="24"/>
                <w:lang w:val="en-US"/>
              </w:rPr>
              <w:t>Primary School Teacher (Key Stage 2)</w:t>
            </w:r>
          </w:p>
          <w:p w14:paraId="59798FF6" w14:textId="77777777" w:rsidR="00D87E29" w:rsidRPr="00090D71" w:rsidRDefault="00000000">
            <w:pPr>
              <w:spacing w:after="20"/>
              <w:rPr>
                <w:lang w:val="en-US"/>
              </w:rPr>
            </w:pPr>
            <w:r w:rsidRPr="00090D71">
              <w:rPr>
                <w:rFonts w:ascii="Calibri" w:eastAsia="Calibri" w:hAnsi="Calibri" w:cs="Calibri"/>
                <w:color w:val="000000"/>
                <w:lang w:val="en-US"/>
              </w:rPr>
              <w:t>Abu Dhabi, United Arab Emirates</w:t>
            </w:r>
          </w:p>
          <w:p w14:paraId="2794C149" w14:textId="77777777" w:rsidR="00D87E29" w:rsidRPr="00090D71" w:rsidRDefault="00000000">
            <w:pPr>
              <w:spacing w:after="20"/>
              <w:rPr>
                <w:lang w:val="en-US"/>
              </w:rPr>
            </w:pPr>
            <w:r w:rsidRPr="00090D71">
              <w:rPr>
                <w:rFonts w:ascii="Calibri" w:eastAsia="Calibri" w:hAnsi="Calibri" w:cs="Calibri"/>
                <w:color w:val="000000"/>
                <w:lang w:val="en-US"/>
              </w:rPr>
              <w:t>+971 54 678 9012  |  sarah.thompson.edu@email.com</w:t>
            </w:r>
          </w:p>
          <w:p w14:paraId="10C7DD19" w14:textId="77777777" w:rsidR="00D87E29" w:rsidRPr="00090D71" w:rsidRDefault="00000000">
            <w:pPr>
              <w:rPr>
                <w:lang w:val="en-US"/>
              </w:rPr>
            </w:pPr>
            <w:r w:rsidRPr="00090D71">
              <w:rPr>
                <w:rFonts w:ascii="Calibri" w:eastAsia="Calibri" w:hAnsi="Calibri" w:cs="Calibri"/>
                <w:color w:val="000000"/>
                <w:lang w:val="en-US"/>
              </w:rPr>
              <w:t>linkedin.com/in/</w:t>
            </w:r>
            <w:proofErr w:type="spellStart"/>
            <w:r w:rsidRPr="00090D71">
              <w:rPr>
                <w:rFonts w:ascii="Calibri" w:eastAsia="Calibri" w:hAnsi="Calibri" w:cs="Calibri"/>
                <w:color w:val="000000"/>
                <w:lang w:val="en-US"/>
              </w:rPr>
              <w:t>sarahthompson-edu</w:t>
            </w:r>
            <w:proofErr w:type="spellEnd"/>
          </w:p>
        </w:tc>
        <w:tc>
          <w:tcPr>
            <w:tcW w:w="2300" w:type="dxa"/>
            <w:tcMar>
              <w:top w:w="40" w:type="dxa"/>
              <w:left w:w="40" w:type="dxa"/>
              <w:bottom w:w="40" w:type="dxa"/>
              <w:right w:w="0" w:type="dxa"/>
            </w:tcMar>
            <w:vAlign w:val="center"/>
          </w:tcPr>
          <w:p w14:paraId="5E79B7CF" w14:textId="77777777" w:rsidR="00D87E29" w:rsidRDefault="00000000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3F617AFE" wp14:editId="19B84675">
                  <wp:extent cx="1190625" cy="1504950"/>
                  <wp:effectExtent l="0" t="0" r="0" b="0"/>
                  <wp:docPr id="1" name="Bild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504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3D1B49F" w14:textId="77777777" w:rsidR="00D87E29" w:rsidRPr="00090D71" w:rsidRDefault="00000000">
      <w:pPr>
        <w:pBdr>
          <w:bottom w:val="single" w:sz="6" w:space="2" w:color="1F3864"/>
        </w:pBdr>
        <w:spacing w:before="260" w:after="100"/>
        <w:rPr>
          <w:lang w:val="en-US"/>
        </w:rPr>
      </w:pPr>
      <w:r w:rsidRPr="00090D71">
        <w:rPr>
          <w:rFonts w:ascii="Calibri" w:eastAsia="Calibri" w:hAnsi="Calibri" w:cs="Calibri"/>
          <w:b/>
          <w:bCs/>
          <w:color w:val="1F3864"/>
          <w:sz w:val="22"/>
          <w:szCs w:val="22"/>
          <w:lang w:val="en-US"/>
        </w:rPr>
        <w:t>PERSONAL DETAILS</w:t>
      </w:r>
    </w:p>
    <w:p w14:paraId="6F0AF354" w14:textId="77777777" w:rsidR="00D87E29" w:rsidRPr="00090D71" w:rsidRDefault="00000000">
      <w:pPr>
        <w:spacing w:after="40"/>
        <w:rPr>
          <w:lang w:val="en-US"/>
        </w:rPr>
      </w:pPr>
      <w:r w:rsidRPr="00090D71">
        <w:rPr>
          <w:rFonts w:ascii="Calibri" w:eastAsia="Calibri" w:hAnsi="Calibri" w:cs="Calibri"/>
          <w:b/>
          <w:bCs/>
          <w:color w:val="1F3864"/>
          <w:lang w:val="en-US"/>
        </w:rPr>
        <w:t xml:space="preserve">Nationality: </w:t>
      </w:r>
      <w:r w:rsidRPr="00090D71">
        <w:rPr>
          <w:rFonts w:ascii="Calibri" w:eastAsia="Calibri" w:hAnsi="Calibri" w:cs="Calibri"/>
          <w:color w:val="000000"/>
          <w:lang w:val="en-US"/>
        </w:rPr>
        <w:t>British</w:t>
      </w:r>
    </w:p>
    <w:p w14:paraId="1225C6DE" w14:textId="77777777" w:rsidR="00D87E29" w:rsidRPr="00090D71" w:rsidRDefault="00000000">
      <w:pPr>
        <w:spacing w:after="40"/>
        <w:rPr>
          <w:lang w:val="en-US"/>
        </w:rPr>
      </w:pPr>
      <w:r w:rsidRPr="00090D71">
        <w:rPr>
          <w:rFonts w:ascii="Calibri" w:eastAsia="Calibri" w:hAnsi="Calibri" w:cs="Calibri"/>
          <w:b/>
          <w:bCs/>
          <w:color w:val="1F3864"/>
          <w:lang w:val="en-US"/>
        </w:rPr>
        <w:t xml:space="preserve">Date of Birth: </w:t>
      </w:r>
      <w:r w:rsidRPr="00090D71">
        <w:rPr>
          <w:rFonts w:ascii="Calibri" w:eastAsia="Calibri" w:hAnsi="Calibri" w:cs="Calibri"/>
          <w:color w:val="000000"/>
          <w:lang w:val="en-US"/>
        </w:rPr>
        <w:t>3 April 1991</w:t>
      </w:r>
    </w:p>
    <w:p w14:paraId="4E4AF51C" w14:textId="77777777" w:rsidR="00D87E29" w:rsidRPr="00090D71" w:rsidRDefault="00000000">
      <w:pPr>
        <w:spacing w:after="40"/>
        <w:rPr>
          <w:lang w:val="en-US"/>
        </w:rPr>
      </w:pPr>
      <w:r w:rsidRPr="00090D71">
        <w:rPr>
          <w:rFonts w:ascii="Calibri" w:eastAsia="Calibri" w:hAnsi="Calibri" w:cs="Calibri"/>
          <w:b/>
          <w:bCs/>
          <w:color w:val="1F3864"/>
          <w:lang w:val="en-US"/>
        </w:rPr>
        <w:t xml:space="preserve">Visa Status: </w:t>
      </w:r>
      <w:r w:rsidRPr="00090D71">
        <w:rPr>
          <w:rFonts w:ascii="Calibri" w:eastAsia="Calibri" w:hAnsi="Calibri" w:cs="Calibri"/>
          <w:color w:val="000000"/>
          <w:lang w:val="en-US"/>
        </w:rPr>
        <w:t>Employment Visa (School Sponsored)</w:t>
      </w:r>
    </w:p>
    <w:p w14:paraId="2CAA116F" w14:textId="77777777" w:rsidR="00D87E29" w:rsidRPr="00090D71" w:rsidRDefault="00000000">
      <w:pPr>
        <w:spacing w:after="40"/>
        <w:rPr>
          <w:lang w:val="en-US"/>
        </w:rPr>
      </w:pPr>
      <w:r w:rsidRPr="00090D71">
        <w:rPr>
          <w:rFonts w:ascii="Calibri" w:eastAsia="Calibri" w:hAnsi="Calibri" w:cs="Calibri"/>
          <w:b/>
          <w:bCs/>
          <w:color w:val="1F3864"/>
          <w:lang w:val="en-US"/>
        </w:rPr>
        <w:t xml:space="preserve">Marital Status: </w:t>
      </w:r>
      <w:r w:rsidRPr="00090D71">
        <w:rPr>
          <w:rFonts w:ascii="Calibri" w:eastAsia="Calibri" w:hAnsi="Calibri" w:cs="Calibri"/>
          <w:color w:val="000000"/>
          <w:lang w:val="en-US"/>
        </w:rPr>
        <w:t>Single</w:t>
      </w:r>
    </w:p>
    <w:p w14:paraId="136B9622" w14:textId="77777777" w:rsidR="00D87E29" w:rsidRPr="00090D71" w:rsidRDefault="00000000">
      <w:pPr>
        <w:spacing w:after="40"/>
        <w:rPr>
          <w:lang w:val="en-US"/>
        </w:rPr>
      </w:pPr>
      <w:r w:rsidRPr="00090D71">
        <w:rPr>
          <w:rFonts w:ascii="Calibri" w:eastAsia="Calibri" w:hAnsi="Calibri" w:cs="Calibri"/>
          <w:b/>
          <w:bCs/>
          <w:color w:val="1F3864"/>
          <w:lang w:val="en-US"/>
        </w:rPr>
        <w:t xml:space="preserve">Languages: </w:t>
      </w:r>
      <w:r w:rsidRPr="00090D71">
        <w:rPr>
          <w:rFonts w:ascii="Calibri" w:eastAsia="Calibri" w:hAnsi="Calibri" w:cs="Calibri"/>
          <w:color w:val="000000"/>
          <w:lang w:val="en-US"/>
        </w:rPr>
        <w:t>English (Native), Arabic (Basic)</w:t>
      </w:r>
    </w:p>
    <w:p w14:paraId="216B62C8" w14:textId="77777777" w:rsidR="00D87E29" w:rsidRPr="00090D71" w:rsidRDefault="00000000">
      <w:pPr>
        <w:pBdr>
          <w:bottom w:val="single" w:sz="6" w:space="2" w:color="1F3864"/>
        </w:pBdr>
        <w:spacing w:before="260" w:after="100"/>
        <w:rPr>
          <w:lang w:val="en-US"/>
        </w:rPr>
      </w:pPr>
      <w:r w:rsidRPr="00090D71">
        <w:rPr>
          <w:rFonts w:ascii="Calibri" w:eastAsia="Calibri" w:hAnsi="Calibri" w:cs="Calibri"/>
          <w:b/>
          <w:bCs/>
          <w:color w:val="1F3864"/>
          <w:sz w:val="22"/>
          <w:szCs w:val="22"/>
          <w:lang w:val="en-US"/>
        </w:rPr>
        <w:t>PROFESSIONAL SUMMARY</w:t>
      </w:r>
    </w:p>
    <w:p w14:paraId="2FB950A0" w14:textId="77777777" w:rsidR="00D87E29" w:rsidRPr="00090D71" w:rsidRDefault="00000000">
      <w:pPr>
        <w:spacing w:after="120"/>
        <w:jc w:val="both"/>
        <w:rPr>
          <w:lang w:val="en-US"/>
        </w:rPr>
      </w:pPr>
      <w:r w:rsidRPr="00090D71">
        <w:rPr>
          <w:rFonts w:ascii="Calibri" w:eastAsia="Calibri" w:hAnsi="Calibri" w:cs="Calibri"/>
          <w:color w:val="000000"/>
          <w:sz w:val="21"/>
          <w:szCs w:val="21"/>
          <w:lang w:val="en-US"/>
        </w:rPr>
        <w:t>Dedicated Primary School Teacher with 10 years of experience delivering the English National Curriculum in the UK and UAE. Skilled in differentiated instruction, EAL support, and data-driven assessment within diverse international classrooms. Consistently rated 'Very Good' in ADEK inspection cycles, with a warm, structured classroom style that engages pupils from a wide range of cultural backgrounds.</w:t>
      </w:r>
    </w:p>
    <w:p w14:paraId="7356C5EA" w14:textId="77777777" w:rsidR="00D87E29" w:rsidRDefault="00000000">
      <w:pPr>
        <w:pBdr>
          <w:bottom w:val="single" w:sz="6" w:space="2" w:color="1F3864"/>
        </w:pBdr>
        <w:spacing w:before="260" w:after="100"/>
      </w:pPr>
      <w:r>
        <w:rPr>
          <w:rFonts w:ascii="Calibri" w:eastAsia="Calibri" w:hAnsi="Calibri" w:cs="Calibri"/>
          <w:b/>
          <w:bCs/>
          <w:color w:val="1F3864"/>
          <w:sz w:val="22"/>
          <w:szCs w:val="22"/>
        </w:rPr>
        <w:t>CORE COMPETENCIES</w:t>
      </w:r>
    </w:p>
    <w:p w14:paraId="62F3A043" w14:textId="77777777" w:rsidR="00D87E29" w:rsidRPr="00090D71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090D71">
        <w:rPr>
          <w:rFonts w:ascii="Calibri" w:eastAsia="Calibri" w:hAnsi="Calibri" w:cs="Calibri"/>
          <w:color w:val="000000"/>
          <w:sz w:val="21"/>
          <w:szCs w:val="21"/>
          <w:lang w:val="en-US"/>
        </w:rPr>
        <w:t>English National Curriculum (KS1 &amp; KS2)</w:t>
      </w:r>
    </w:p>
    <w:p w14:paraId="375806BA" w14:textId="77777777" w:rsidR="00D87E29" w:rsidRPr="00090D71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090D71">
        <w:rPr>
          <w:rFonts w:ascii="Calibri" w:eastAsia="Calibri" w:hAnsi="Calibri" w:cs="Calibri"/>
          <w:color w:val="000000"/>
          <w:sz w:val="21"/>
          <w:szCs w:val="21"/>
          <w:lang w:val="en-US"/>
        </w:rPr>
        <w:t>Differentiated &amp; Inclusive Instruction</w:t>
      </w:r>
    </w:p>
    <w:p w14:paraId="4706E5FC" w14:textId="77777777" w:rsidR="00D87E29" w:rsidRPr="00090D71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090D71">
        <w:rPr>
          <w:rFonts w:ascii="Calibri" w:eastAsia="Calibri" w:hAnsi="Calibri" w:cs="Calibri"/>
          <w:color w:val="000000"/>
          <w:sz w:val="21"/>
          <w:szCs w:val="21"/>
          <w:lang w:val="en-US"/>
        </w:rPr>
        <w:t>EAL (English as an Additional Language) Support</w:t>
      </w:r>
    </w:p>
    <w:p w14:paraId="6EB1DB45" w14:textId="77777777" w:rsidR="00D87E29" w:rsidRPr="00090D71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090D71">
        <w:rPr>
          <w:rFonts w:ascii="Calibri" w:eastAsia="Calibri" w:hAnsi="Calibri" w:cs="Calibri"/>
          <w:color w:val="000000"/>
          <w:sz w:val="21"/>
          <w:szCs w:val="21"/>
          <w:lang w:val="en-US"/>
        </w:rPr>
        <w:t>Assessment for Learning &amp; Data Tracking</w:t>
      </w:r>
    </w:p>
    <w:p w14:paraId="3835E765" w14:textId="5FB5B6E0" w:rsidR="00D87E29" w:rsidRPr="00090D71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090D71">
        <w:rPr>
          <w:rFonts w:ascii="Calibri" w:eastAsia="Calibri" w:hAnsi="Calibri" w:cs="Calibri"/>
          <w:color w:val="000000"/>
          <w:sz w:val="21"/>
          <w:szCs w:val="21"/>
          <w:lang w:val="en-US"/>
        </w:rPr>
        <w:t xml:space="preserve">Classroom &amp; </w:t>
      </w:r>
      <w:r w:rsidR="00090D71" w:rsidRPr="00090D71">
        <w:rPr>
          <w:rFonts w:ascii="Calibri" w:eastAsia="Calibri" w:hAnsi="Calibri" w:cs="Calibri"/>
          <w:color w:val="000000"/>
          <w:sz w:val="21"/>
          <w:szCs w:val="21"/>
          <w:lang w:val="en-US"/>
        </w:rPr>
        <w:t>Behavior</w:t>
      </w:r>
      <w:r w:rsidRPr="00090D71">
        <w:rPr>
          <w:rFonts w:ascii="Calibri" w:eastAsia="Calibri" w:hAnsi="Calibri" w:cs="Calibri"/>
          <w:color w:val="000000"/>
          <w:sz w:val="21"/>
          <w:szCs w:val="21"/>
          <w:lang w:val="en-US"/>
        </w:rPr>
        <w:t xml:space="preserve"> Management</w:t>
      </w:r>
    </w:p>
    <w:p w14:paraId="06FAD4F4" w14:textId="77777777" w:rsidR="00D87E29" w:rsidRPr="00090D71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090D71">
        <w:rPr>
          <w:rFonts w:ascii="Calibri" w:eastAsia="Calibri" w:hAnsi="Calibri" w:cs="Calibri"/>
          <w:color w:val="000000"/>
          <w:sz w:val="21"/>
          <w:szCs w:val="21"/>
          <w:lang w:val="en-US"/>
        </w:rPr>
        <w:t>Parent Communication &amp; Engagement</w:t>
      </w:r>
    </w:p>
    <w:p w14:paraId="5FC83E26" w14:textId="77777777" w:rsidR="00D87E29" w:rsidRPr="00090D71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090D71">
        <w:rPr>
          <w:rFonts w:ascii="Calibri" w:eastAsia="Calibri" w:hAnsi="Calibri" w:cs="Calibri"/>
          <w:color w:val="000000"/>
          <w:sz w:val="21"/>
          <w:szCs w:val="21"/>
          <w:lang w:val="en-US"/>
        </w:rPr>
        <w:t>ADEK Inspection Preparation</w:t>
      </w:r>
    </w:p>
    <w:p w14:paraId="200529C6" w14:textId="77777777" w:rsidR="00D87E29" w:rsidRPr="00090D71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090D71">
        <w:rPr>
          <w:rFonts w:ascii="Calibri" w:eastAsia="Calibri" w:hAnsi="Calibri" w:cs="Calibri"/>
          <w:color w:val="000000"/>
          <w:sz w:val="21"/>
          <w:szCs w:val="21"/>
          <w:lang w:val="en-US"/>
        </w:rPr>
        <w:t>EdTech Integration (Seesaw, Google Classroom)</w:t>
      </w:r>
    </w:p>
    <w:p w14:paraId="01204EF9" w14:textId="77777777" w:rsidR="00D87E29" w:rsidRPr="00090D71" w:rsidRDefault="00000000">
      <w:pPr>
        <w:pBdr>
          <w:bottom w:val="single" w:sz="6" w:space="2" w:color="1F3864"/>
        </w:pBdr>
        <w:spacing w:before="260" w:after="100"/>
        <w:rPr>
          <w:lang w:val="en-US"/>
        </w:rPr>
      </w:pPr>
      <w:r w:rsidRPr="00090D71">
        <w:rPr>
          <w:rFonts w:ascii="Calibri" w:eastAsia="Calibri" w:hAnsi="Calibri" w:cs="Calibri"/>
          <w:b/>
          <w:bCs/>
          <w:color w:val="1F3864"/>
          <w:sz w:val="22"/>
          <w:szCs w:val="22"/>
          <w:lang w:val="en-US"/>
        </w:rPr>
        <w:t>PROFESSIONAL EXPERIENCE</w:t>
      </w:r>
    </w:p>
    <w:p w14:paraId="4F826938" w14:textId="77777777" w:rsidR="00D87E29" w:rsidRPr="00090D71" w:rsidRDefault="00000000">
      <w:pPr>
        <w:spacing w:before="160" w:after="20"/>
        <w:rPr>
          <w:lang w:val="en-US"/>
        </w:rPr>
      </w:pPr>
      <w:r w:rsidRPr="00090D71">
        <w:rPr>
          <w:rFonts w:ascii="Calibri" w:eastAsia="Calibri" w:hAnsi="Calibri" w:cs="Calibri"/>
          <w:b/>
          <w:bCs/>
          <w:color w:val="1F3864"/>
          <w:sz w:val="22"/>
          <w:szCs w:val="22"/>
          <w:lang w:val="en-US"/>
        </w:rPr>
        <w:t>Year 5 Class Teacher &amp; Key Stage 2 Phase Leader</w:t>
      </w:r>
      <w:r w:rsidRPr="00090D71">
        <w:rPr>
          <w:rFonts w:ascii="Calibri" w:eastAsia="Calibri" w:hAnsi="Calibri" w:cs="Calibri"/>
          <w:i/>
          <w:iCs/>
          <w:color w:val="000000"/>
          <w:sz w:val="21"/>
          <w:szCs w:val="21"/>
          <w:lang w:val="en-US"/>
        </w:rPr>
        <w:t xml:space="preserve">  —  Crescent International Academy, Abu Dhabi, UAE</w:t>
      </w:r>
    </w:p>
    <w:p w14:paraId="590B5D1D" w14:textId="77777777" w:rsidR="00D87E29" w:rsidRDefault="00000000">
      <w:pPr>
        <w:spacing w:after="80"/>
      </w:pPr>
      <w:r>
        <w:rPr>
          <w:rFonts w:ascii="Calibri" w:eastAsia="Calibri" w:hAnsi="Calibri" w:cs="Calibri"/>
          <w:b/>
          <w:bCs/>
          <w:color w:val="1F3864"/>
          <w:sz w:val="19"/>
          <w:szCs w:val="19"/>
        </w:rPr>
        <w:t>August 2019 – Present</w:t>
      </w:r>
    </w:p>
    <w:p w14:paraId="240009B0" w14:textId="3ECB043E" w:rsidR="00D87E29" w:rsidRPr="00090D71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090D71">
        <w:rPr>
          <w:rFonts w:ascii="Calibri" w:eastAsia="Calibri" w:hAnsi="Calibri" w:cs="Calibri"/>
          <w:color w:val="000000"/>
          <w:sz w:val="21"/>
          <w:szCs w:val="21"/>
          <w:lang w:val="en-US"/>
        </w:rPr>
        <w:t>Teach</w:t>
      </w:r>
      <w:r w:rsidR="00090D71">
        <w:rPr>
          <w:rFonts w:ascii="Calibri" w:eastAsia="Calibri" w:hAnsi="Calibri" w:cs="Calibri"/>
          <w:color w:val="000000"/>
          <w:sz w:val="21"/>
          <w:szCs w:val="21"/>
          <w:lang w:val="en-US"/>
        </w:rPr>
        <w:t>ing</w:t>
      </w:r>
      <w:r w:rsidRPr="00090D71">
        <w:rPr>
          <w:rFonts w:ascii="Calibri" w:eastAsia="Calibri" w:hAnsi="Calibri" w:cs="Calibri"/>
          <w:color w:val="000000"/>
          <w:sz w:val="21"/>
          <w:szCs w:val="21"/>
          <w:lang w:val="en-US"/>
        </w:rPr>
        <w:t xml:space="preserve"> a Year 5 class of 26 </w:t>
      </w:r>
      <w:r w:rsidR="00090D71" w:rsidRPr="00090D71">
        <w:rPr>
          <w:rFonts w:ascii="Calibri" w:eastAsia="Calibri" w:hAnsi="Calibri" w:cs="Calibri"/>
          <w:color w:val="000000"/>
          <w:sz w:val="21"/>
          <w:szCs w:val="21"/>
          <w:lang w:val="en-US"/>
        </w:rPr>
        <w:t>students</w:t>
      </w:r>
      <w:r w:rsidRPr="00090D71">
        <w:rPr>
          <w:rFonts w:ascii="Calibri" w:eastAsia="Calibri" w:hAnsi="Calibri" w:cs="Calibri"/>
          <w:color w:val="000000"/>
          <w:sz w:val="21"/>
          <w:szCs w:val="21"/>
          <w:lang w:val="en-US"/>
        </w:rPr>
        <w:t xml:space="preserve"> representing 14 nationalities, delivering the English National Curriculum adapted for an international context.</w:t>
      </w:r>
    </w:p>
    <w:p w14:paraId="30806AD9" w14:textId="67311572" w:rsidR="00D87E29" w:rsidRPr="00090D71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090D71">
        <w:rPr>
          <w:rFonts w:ascii="Calibri" w:eastAsia="Calibri" w:hAnsi="Calibri" w:cs="Calibri"/>
          <w:color w:val="000000"/>
          <w:sz w:val="21"/>
          <w:szCs w:val="21"/>
          <w:lang w:val="en-US"/>
        </w:rPr>
        <w:t xml:space="preserve">Lead a Key Stage 2 phase team of 8 teachers, coordinating planning, moderation, and assessment across </w:t>
      </w:r>
      <w:r w:rsidR="00090D71" w:rsidRPr="00090D71">
        <w:rPr>
          <w:rFonts w:ascii="Calibri" w:eastAsia="Calibri" w:hAnsi="Calibri" w:cs="Calibri"/>
          <w:color w:val="000000"/>
          <w:sz w:val="21"/>
          <w:szCs w:val="21"/>
          <w:lang w:val="en-US"/>
        </w:rPr>
        <w:t>four-year</w:t>
      </w:r>
      <w:r w:rsidRPr="00090D71">
        <w:rPr>
          <w:rFonts w:ascii="Calibri" w:eastAsia="Calibri" w:hAnsi="Calibri" w:cs="Calibri"/>
          <w:color w:val="000000"/>
          <w:sz w:val="21"/>
          <w:szCs w:val="21"/>
          <w:lang w:val="en-US"/>
        </w:rPr>
        <w:t xml:space="preserve"> groups.</w:t>
      </w:r>
    </w:p>
    <w:p w14:paraId="498FCC5D" w14:textId="574393B4" w:rsidR="00D87E29" w:rsidRPr="00090D71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090D71">
        <w:rPr>
          <w:rFonts w:ascii="Calibri" w:eastAsia="Calibri" w:hAnsi="Calibri" w:cs="Calibri"/>
          <w:color w:val="000000"/>
          <w:sz w:val="21"/>
          <w:szCs w:val="21"/>
          <w:lang w:val="en-US"/>
        </w:rPr>
        <w:t>Raised reading attainment in my class by an average of 1.4 sub-levels per year through a structured guided reading program.</w:t>
      </w:r>
    </w:p>
    <w:p w14:paraId="2C9FFB34" w14:textId="77777777" w:rsidR="00D87E29" w:rsidRPr="00090D71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090D71">
        <w:rPr>
          <w:rFonts w:ascii="Calibri" w:eastAsia="Calibri" w:hAnsi="Calibri" w:cs="Calibri"/>
          <w:color w:val="000000"/>
          <w:sz w:val="21"/>
          <w:szCs w:val="21"/>
          <w:lang w:val="en-US"/>
        </w:rPr>
        <w:t>Contributed to the school achieving a 'Very Good' rating in its most recent ADEK inspection, with teaching and learning highlighted as a strength.</w:t>
      </w:r>
    </w:p>
    <w:p w14:paraId="1074D78E" w14:textId="77777777" w:rsidR="00D87E29" w:rsidRPr="00090D71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090D71">
        <w:rPr>
          <w:rFonts w:ascii="Calibri" w:eastAsia="Calibri" w:hAnsi="Calibri" w:cs="Calibri"/>
          <w:color w:val="000000"/>
          <w:sz w:val="21"/>
          <w:szCs w:val="21"/>
          <w:lang w:val="en-US"/>
        </w:rPr>
        <w:t>Designed and delivered EAL intervention sessions supporting 20+ pupils per term.</w:t>
      </w:r>
    </w:p>
    <w:p w14:paraId="6D7E1802" w14:textId="77777777" w:rsidR="00D87E29" w:rsidRPr="00090D71" w:rsidRDefault="00000000">
      <w:pPr>
        <w:spacing w:before="160" w:after="20"/>
        <w:rPr>
          <w:lang w:val="en-US"/>
        </w:rPr>
      </w:pPr>
      <w:r w:rsidRPr="00090D71">
        <w:rPr>
          <w:rFonts w:ascii="Calibri" w:eastAsia="Calibri" w:hAnsi="Calibri" w:cs="Calibri"/>
          <w:b/>
          <w:bCs/>
          <w:color w:val="1F3864"/>
          <w:sz w:val="22"/>
          <w:szCs w:val="22"/>
          <w:lang w:val="en-US"/>
        </w:rPr>
        <w:t>Year 4 Class Teacher</w:t>
      </w:r>
      <w:r w:rsidRPr="00090D71">
        <w:rPr>
          <w:rFonts w:ascii="Calibri" w:eastAsia="Calibri" w:hAnsi="Calibri" w:cs="Calibri"/>
          <w:i/>
          <w:iCs/>
          <w:color w:val="000000"/>
          <w:sz w:val="21"/>
          <w:szCs w:val="21"/>
          <w:lang w:val="en-US"/>
        </w:rPr>
        <w:t xml:space="preserve">  —  Al Bustan British School, Abu Dhabi, UAE</w:t>
      </w:r>
    </w:p>
    <w:p w14:paraId="196BF220" w14:textId="77777777" w:rsidR="00D87E29" w:rsidRDefault="00000000">
      <w:pPr>
        <w:spacing w:after="80"/>
      </w:pPr>
      <w:r>
        <w:rPr>
          <w:rFonts w:ascii="Calibri" w:eastAsia="Calibri" w:hAnsi="Calibri" w:cs="Calibri"/>
          <w:b/>
          <w:bCs/>
          <w:color w:val="1F3864"/>
          <w:sz w:val="19"/>
          <w:szCs w:val="19"/>
        </w:rPr>
        <w:t xml:space="preserve">August 2016 – </w:t>
      </w:r>
      <w:proofErr w:type="spellStart"/>
      <w:r>
        <w:rPr>
          <w:rFonts w:ascii="Calibri" w:eastAsia="Calibri" w:hAnsi="Calibri" w:cs="Calibri"/>
          <w:b/>
          <w:bCs/>
          <w:color w:val="1F3864"/>
          <w:sz w:val="19"/>
          <w:szCs w:val="19"/>
        </w:rPr>
        <w:t>July</w:t>
      </w:r>
      <w:proofErr w:type="spellEnd"/>
      <w:r>
        <w:rPr>
          <w:rFonts w:ascii="Calibri" w:eastAsia="Calibri" w:hAnsi="Calibri" w:cs="Calibri"/>
          <w:b/>
          <w:bCs/>
          <w:color w:val="1F3864"/>
          <w:sz w:val="19"/>
          <w:szCs w:val="19"/>
        </w:rPr>
        <w:t xml:space="preserve"> 2019</w:t>
      </w:r>
    </w:p>
    <w:p w14:paraId="5D347098" w14:textId="77777777" w:rsidR="00D87E29" w:rsidRPr="00090D71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090D71">
        <w:rPr>
          <w:rFonts w:ascii="Calibri" w:eastAsia="Calibri" w:hAnsi="Calibri" w:cs="Calibri"/>
          <w:color w:val="000000"/>
          <w:sz w:val="21"/>
          <w:szCs w:val="21"/>
          <w:lang w:val="en-US"/>
        </w:rPr>
        <w:t>Delivered engaging, differentiated lessons across all core subjects for classes of up to 28 pupils.</w:t>
      </w:r>
    </w:p>
    <w:p w14:paraId="3FD04F2F" w14:textId="77777777" w:rsidR="00D87E29" w:rsidRPr="00090D71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090D71">
        <w:rPr>
          <w:rFonts w:ascii="Calibri" w:eastAsia="Calibri" w:hAnsi="Calibri" w:cs="Calibri"/>
          <w:color w:val="000000"/>
          <w:sz w:val="21"/>
          <w:szCs w:val="21"/>
          <w:lang w:val="en-US"/>
        </w:rPr>
        <w:t>Served as school lead for Seesaw digital portfolios, training 30 staff members on effective implementation.</w:t>
      </w:r>
    </w:p>
    <w:p w14:paraId="357AA15B" w14:textId="753B6933" w:rsidR="00D87E29" w:rsidRPr="00090D71" w:rsidRDefault="00090D71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090D71">
        <w:rPr>
          <w:rFonts w:ascii="Calibri" w:eastAsia="Calibri" w:hAnsi="Calibri" w:cs="Calibri"/>
          <w:color w:val="000000"/>
          <w:sz w:val="21"/>
          <w:szCs w:val="21"/>
          <w:lang w:val="en-US"/>
        </w:rPr>
        <w:t>Organized</w:t>
      </w:r>
      <w:r w:rsidR="00000000" w:rsidRPr="00090D71">
        <w:rPr>
          <w:rFonts w:ascii="Calibri" w:eastAsia="Calibri" w:hAnsi="Calibri" w:cs="Calibri"/>
          <w:color w:val="000000"/>
          <w:sz w:val="21"/>
          <w:szCs w:val="21"/>
          <w:lang w:val="en-US"/>
        </w:rPr>
        <w:t xml:space="preserve"> whole-school events including International Day and World Book Week, strengthening parent engagement.</w:t>
      </w:r>
    </w:p>
    <w:p w14:paraId="3C8CED63" w14:textId="77777777" w:rsidR="00D87E29" w:rsidRPr="00090D71" w:rsidRDefault="00000000">
      <w:pPr>
        <w:spacing w:before="160" w:after="20"/>
        <w:rPr>
          <w:lang w:val="en-US"/>
        </w:rPr>
      </w:pPr>
      <w:r w:rsidRPr="00090D71">
        <w:rPr>
          <w:rFonts w:ascii="Calibri" w:eastAsia="Calibri" w:hAnsi="Calibri" w:cs="Calibri"/>
          <w:b/>
          <w:bCs/>
          <w:color w:val="1F3864"/>
          <w:sz w:val="22"/>
          <w:szCs w:val="22"/>
          <w:lang w:val="en-US"/>
        </w:rPr>
        <w:lastRenderedPageBreak/>
        <w:t>Primary Teacher (KS1)</w:t>
      </w:r>
      <w:r w:rsidRPr="00090D71">
        <w:rPr>
          <w:rFonts w:ascii="Calibri" w:eastAsia="Calibri" w:hAnsi="Calibri" w:cs="Calibri"/>
          <w:i/>
          <w:iCs/>
          <w:color w:val="000000"/>
          <w:sz w:val="21"/>
          <w:szCs w:val="21"/>
          <w:lang w:val="en-US"/>
        </w:rPr>
        <w:t xml:space="preserve">  —  Riverside Primary School, Manchester, United Kingdom</w:t>
      </w:r>
    </w:p>
    <w:p w14:paraId="057BB3D4" w14:textId="77777777" w:rsidR="00D87E29" w:rsidRDefault="00000000">
      <w:pPr>
        <w:spacing w:after="80"/>
      </w:pPr>
      <w:r>
        <w:rPr>
          <w:rFonts w:ascii="Calibri" w:eastAsia="Calibri" w:hAnsi="Calibri" w:cs="Calibri"/>
          <w:b/>
          <w:bCs/>
          <w:color w:val="1F3864"/>
          <w:sz w:val="19"/>
          <w:szCs w:val="19"/>
        </w:rPr>
        <w:t xml:space="preserve">September 2013 – </w:t>
      </w:r>
      <w:proofErr w:type="spellStart"/>
      <w:r>
        <w:rPr>
          <w:rFonts w:ascii="Calibri" w:eastAsia="Calibri" w:hAnsi="Calibri" w:cs="Calibri"/>
          <w:b/>
          <w:bCs/>
          <w:color w:val="1F3864"/>
          <w:sz w:val="19"/>
          <w:szCs w:val="19"/>
        </w:rPr>
        <w:t>July</w:t>
      </w:r>
      <w:proofErr w:type="spellEnd"/>
      <w:r>
        <w:rPr>
          <w:rFonts w:ascii="Calibri" w:eastAsia="Calibri" w:hAnsi="Calibri" w:cs="Calibri"/>
          <w:b/>
          <w:bCs/>
          <w:color w:val="1F3864"/>
          <w:sz w:val="19"/>
          <w:szCs w:val="19"/>
        </w:rPr>
        <w:t xml:space="preserve"> 2016</w:t>
      </w:r>
    </w:p>
    <w:p w14:paraId="75AE7CB7" w14:textId="77777777" w:rsidR="00D87E29" w:rsidRPr="00090D71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090D71">
        <w:rPr>
          <w:rFonts w:ascii="Calibri" w:eastAsia="Calibri" w:hAnsi="Calibri" w:cs="Calibri"/>
          <w:color w:val="000000"/>
          <w:sz w:val="21"/>
          <w:szCs w:val="21"/>
          <w:lang w:val="en-US"/>
        </w:rPr>
        <w:t>Taught Year 2 classes and led phonics interventions that lifted pupils' screening pass rates above the national average.</w:t>
      </w:r>
    </w:p>
    <w:p w14:paraId="41F37B3B" w14:textId="77777777" w:rsidR="00D87E29" w:rsidRPr="00090D71" w:rsidRDefault="00000000">
      <w:pPr>
        <w:pBdr>
          <w:bottom w:val="single" w:sz="6" w:space="2" w:color="1F3864"/>
        </w:pBdr>
        <w:spacing w:before="260" w:after="100"/>
        <w:rPr>
          <w:lang w:val="en-US"/>
        </w:rPr>
      </w:pPr>
      <w:r w:rsidRPr="00090D71">
        <w:rPr>
          <w:rFonts w:ascii="Calibri" w:eastAsia="Calibri" w:hAnsi="Calibri" w:cs="Calibri"/>
          <w:b/>
          <w:bCs/>
          <w:color w:val="1F3864"/>
          <w:sz w:val="22"/>
          <w:szCs w:val="22"/>
          <w:lang w:val="en-US"/>
        </w:rPr>
        <w:t>EDUCATION</w:t>
      </w:r>
    </w:p>
    <w:p w14:paraId="34CB5EED" w14:textId="77777777" w:rsidR="00D87E29" w:rsidRPr="00090D71" w:rsidRDefault="00000000">
      <w:pPr>
        <w:spacing w:after="60"/>
        <w:rPr>
          <w:lang w:val="en-US"/>
        </w:rPr>
      </w:pPr>
      <w:r w:rsidRPr="00090D71">
        <w:rPr>
          <w:rFonts w:ascii="Calibri" w:eastAsia="Calibri" w:hAnsi="Calibri" w:cs="Calibri"/>
          <w:b/>
          <w:bCs/>
          <w:color w:val="1F3864"/>
          <w:sz w:val="21"/>
          <w:szCs w:val="21"/>
          <w:lang w:val="en-US"/>
        </w:rPr>
        <w:t>PGCE, Primary Education</w:t>
      </w:r>
      <w:r w:rsidRPr="00090D71">
        <w:rPr>
          <w:rFonts w:ascii="Calibri" w:eastAsia="Calibri" w:hAnsi="Calibri" w:cs="Calibri"/>
          <w:color w:val="000000"/>
          <w:lang w:val="en-US"/>
        </w:rPr>
        <w:t xml:space="preserve">  —  University of Manchester, United Kingdom (2013)</w:t>
      </w:r>
    </w:p>
    <w:p w14:paraId="7905716D" w14:textId="77777777" w:rsidR="00D87E29" w:rsidRPr="00090D71" w:rsidRDefault="00000000">
      <w:pPr>
        <w:spacing w:after="60"/>
        <w:rPr>
          <w:lang w:val="en-US"/>
        </w:rPr>
      </w:pPr>
      <w:r w:rsidRPr="00090D71">
        <w:rPr>
          <w:rFonts w:ascii="Calibri" w:eastAsia="Calibri" w:hAnsi="Calibri" w:cs="Calibri"/>
          <w:b/>
          <w:bCs/>
          <w:color w:val="1F3864"/>
          <w:sz w:val="21"/>
          <w:szCs w:val="21"/>
          <w:lang w:val="en-US"/>
        </w:rPr>
        <w:t>BA (Honours), English Literature</w:t>
      </w:r>
      <w:r w:rsidRPr="00090D71">
        <w:rPr>
          <w:rFonts w:ascii="Calibri" w:eastAsia="Calibri" w:hAnsi="Calibri" w:cs="Calibri"/>
          <w:color w:val="000000"/>
          <w:lang w:val="en-US"/>
        </w:rPr>
        <w:t xml:space="preserve">  —  University of Leeds, United Kingdom (2012)</w:t>
      </w:r>
    </w:p>
    <w:p w14:paraId="60DD5FCD" w14:textId="77777777" w:rsidR="00D87E29" w:rsidRPr="00090D71" w:rsidRDefault="00000000">
      <w:pPr>
        <w:pBdr>
          <w:bottom w:val="single" w:sz="6" w:space="2" w:color="1F3864"/>
        </w:pBdr>
        <w:spacing w:before="260" w:after="100"/>
        <w:rPr>
          <w:lang w:val="en-US"/>
        </w:rPr>
      </w:pPr>
      <w:r w:rsidRPr="00090D71">
        <w:rPr>
          <w:rFonts w:ascii="Calibri" w:eastAsia="Calibri" w:hAnsi="Calibri" w:cs="Calibri"/>
          <w:b/>
          <w:bCs/>
          <w:color w:val="1F3864"/>
          <w:sz w:val="22"/>
          <w:szCs w:val="22"/>
          <w:lang w:val="en-US"/>
        </w:rPr>
        <w:t>CERTIFICATIONS</w:t>
      </w:r>
    </w:p>
    <w:p w14:paraId="27B12965" w14:textId="77777777" w:rsidR="00D87E29" w:rsidRPr="00090D71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090D71">
        <w:rPr>
          <w:rFonts w:ascii="Calibri" w:eastAsia="Calibri" w:hAnsi="Calibri" w:cs="Calibri"/>
          <w:color w:val="000000"/>
          <w:sz w:val="21"/>
          <w:szCs w:val="21"/>
          <w:lang w:val="en-US"/>
        </w:rPr>
        <w:t>Qualified Teacher Status (QTS), United Kingdom</w:t>
      </w:r>
    </w:p>
    <w:p w14:paraId="528DCD13" w14:textId="3F6D50A7" w:rsidR="00D87E29" w:rsidRPr="00090D71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090D71">
        <w:rPr>
          <w:rFonts w:ascii="Calibri" w:eastAsia="Calibri" w:hAnsi="Calibri" w:cs="Calibri"/>
          <w:color w:val="000000"/>
          <w:sz w:val="21"/>
          <w:szCs w:val="21"/>
          <w:lang w:val="en-US"/>
        </w:rPr>
        <w:t xml:space="preserve">ADEK Teacher </w:t>
      </w:r>
      <w:r w:rsidR="00090D71" w:rsidRPr="00090D71">
        <w:rPr>
          <w:rFonts w:ascii="Calibri" w:eastAsia="Calibri" w:hAnsi="Calibri" w:cs="Calibri"/>
          <w:color w:val="000000"/>
          <w:sz w:val="21"/>
          <w:szCs w:val="21"/>
          <w:lang w:val="en-US"/>
        </w:rPr>
        <w:t>License</w:t>
      </w:r>
      <w:r w:rsidRPr="00090D71">
        <w:rPr>
          <w:rFonts w:ascii="Calibri" w:eastAsia="Calibri" w:hAnsi="Calibri" w:cs="Calibri"/>
          <w:color w:val="000000"/>
          <w:sz w:val="21"/>
          <w:szCs w:val="21"/>
          <w:lang w:val="en-US"/>
        </w:rPr>
        <w:t xml:space="preserve"> (Active)</w:t>
      </w:r>
    </w:p>
    <w:p w14:paraId="25013363" w14:textId="77777777" w:rsidR="00D87E29" w:rsidRPr="00090D71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090D71">
        <w:rPr>
          <w:rFonts w:ascii="Calibri" w:eastAsia="Calibri" w:hAnsi="Calibri" w:cs="Calibri"/>
          <w:color w:val="000000"/>
          <w:sz w:val="21"/>
          <w:szCs w:val="21"/>
          <w:lang w:val="en-US"/>
        </w:rPr>
        <w:t>Safeguarding &amp; Child Protection Level 2</w:t>
      </w:r>
    </w:p>
    <w:p w14:paraId="3A1D1C81" w14:textId="77777777" w:rsidR="00D87E29" w:rsidRPr="00090D71" w:rsidRDefault="00000000">
      <w:pPr>
        <w:pBdr>
          <w:bottom w:val="single" w:sz="6" w:space="2" w:color="1F3864"/>
        </w:pBdr>
        <w:spacing w:before="260" w:after="100"/>
        <w:rPr>
          <w:lang w:val="en-US"/>
        </w:rPr>
      </w:pPr>
      <w:r w:rsidRPr="00090D71">
        <w:rPr>
          <w:rFonts w:ascii="Calibri" w:eastAsia="Calibri" w:hAnsi="Calibri" w:cs="Calibri"/>
          <w:b/>
          <w:bCs/>
          <w:color w:val="1F3864"/>
          <w:sz w:val="22"/>
          <w:szCs w:val="22"/>
          <w:lang w:val="en-US"/>
        </w:rPr>
        <w:t>REFERENCES</w:t>
      </w:r>
    </w:p>
    <w:p w14:paraId="09DB5BE8" w14:textId="77777777" w:rsidR="00D87E29" w:rsidRPr="00090D71" w:rsidRDefault="00000000">
      <w:pPr>
        <w:rPr>
          <w:lang w:val="en-US"/>
        </w:rPr>
      </w:pPr>
      <w:r w:rsidRPr="00090D71">
        <w:rPr>
          <w:rFonts w:ascii="Calibri" w:eastAsia="Calibri" w:hAnsi="Calibri" w:cs="Calibri"/>
          <w:i/>
          <w:iCs/>
          <w:color w:val="000000"/>
          <w:sz w:val="21"/>
          <w:szCs w:val="21"/>
          <w:lang w:val="en-US"/>
        </w:rPr>
        <w:t>Available upon request.</w:t>
      </w:r>
    </w:p>
    <w:sectPr w:rsidR="00D87E29" w:rsidRPr="00090D71">
      <w:pgSz w:w="11906" w:h="16838"/>
      <w:pgMar w:top="720" w:right="900" w:bottom="720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2F183B"/>
    <w:multiLevelType w:val="hybridMultilevel"/>
    <w:tmpl w:val="A2040356"/>
    <w:lvl w:ilvl="0" w:tplc="49746CA0">
      <w:start w:val="1"/>
      <w:numFmt w:val="bullet"/>
      <w:lvlText w:val="•"/>
      <w:lvlJc w:val="left"/>
      <w:pPr>
        <w:ind w:left="360" w:hanging="215"/>
      </w:pPr>
    </w:lvl>
    <w:lvl w:ilvl="1" w:tplc="A4143B20">
      <w:numFmt w:val="decimal"/>
      <w:lvlText w:val=""/>
      <w:lvlJc w:val="left"/>
    </w:lvl>
    <w:lvl w:ilvl="2" w:tplc="9A041EDA">
      <w:numFmt w:val="decimal"/>
      <w:lvlText w:val=""/>
      <w:lvlJc w:val="left"/>
    </w:lvl>
    <w:lvl w:ilvl="3" w:tplc="144E5434">
      <w:numFmt w:val="decimal"/>
      <w:lvlText w:val=""/>
      <w:lvlJc w:val="left"/>
    </w:lvl>
    <w:lvl w:ilvl="4" w:tplc="B7CE06C0">
      <w:numFmt w:val="decimal"/>
      <w:lvlText w:val=""/>
      <w:lvlJc w:val="left"/>
    </w:lvl>
    <w:lvl w:ilvl="5" w:tplc="7214F002">
      <w:numFmt w:val="decimal"/>
      <w:lvlText w:val=""/>
      <w:lvlJc w:val="left"/>
    </w:lvl>
    <w:lvl w:ilvl="6" w:tplc="2D5802D2">
      <w:numFmt w:val="decimal"/>
      <w:lvlText w:val=""/>
      <w:lvlJc w:val="left"/>
    </w:lvl>
    <w:lvl w:ilvl="7" w:tplc="877AB614">
      <w:numFmt w:val="decimal"/>
      <w:lvlText w:val=""/>
      <w:lvlJc w:val="left"/>
    </w:lvl>
    <w:lvl w:ilvl="8" w:tplc="9FEA753C">
      <w:numFmt w:val="decimal"/>
      <w:lvlText w:val=""/>
      <w:lvlJc w:val="left"/>
    </w:lvl>
  </w:abstractNum>
  <w:abstractNum w:abstractNumId="1" w15:restartNumberingAfterBreak="0">
    <w:nsid w:val="67C002F1"/>
    <w:multiLevelType w:val="hybridMultilevel"/>
    <w:tmpl w:val="C30E700A"/>
    <w:lvl w:ilvl="0" w:tplc="B81CA414">
      <w:start w:val="1"/>
      <w:numFmt w:val="bullet"/>
      <w:lvlText w:val="●"/>
      <w:lvlJc w:val="left"/>
      <w:pPr>
        <w:ind w:left="720" w:hanging="360"/>
      </w:pPr>
    </w:lvl>
    <w:lvl w:ilvl="1" w:tplc="1404377C">
      <w:start w:val="1"/>
      <w:numFmt w:val="bullet"/>
      <w:lvlText w:val="○"/>
      <w:lvlJc w:val="left"/>
      <w:pPr>
        <w:ind w:left="1440" w:hanging="360"/>
      </w:pPr>
    </w:lvl>
    <w:lvl w:ilvl="2" w:tplc="1FDA53AA">
      <w:start w:val="1"/>
      <w:numFmt w:val="bullet"/>
      <w:lvlText w:val="■"/>
      <w:lvlJc w:val="left"/>
      <w:pPr>
        <w:ind w:left="2160" w:hanging="360"/>
      </w:pPr>
    </w:lvl>
    <w:lvl w:ilvl="3" w:tplc="0A302632">
      <w:start w:val="1"/>
      <w:numFmt w:val="bullet"/>
      <w:lvlText w:val="●"/>
      <w:lvlJc w:val="left"/>
      <w:pPr>
        <w:ind w:left="2880" w:hanging="360"/>
      </w:pPr>
    </w:lvl>
    <w:lvl w:ilvl="4" w:tplc="C986BDCA">
      <w:start w:val="1"/>
      <w:numFmt w:val="bullet"/>
      <w:lvlText w:val="○"/>
      <w:lvlJc w:val="left"/>
      <w:pPr>
        <w:ind w:left="3600" w:hanging="360"/>
      </w:pPr>
    </w:lvl>
    <w:lvl w:ilvl="5" w:tplc="6488163E">
      <w:start w:val="1"/>
      <w:numFmt w:val="bullet"/>
      <w:lvlText w:val="■"/>
      <w:lvlJc w:val="left"/>
      <w:pPr>
        <w:ind w:left="4320" w:hanging="360"/>
      </w:pPr>
    </w:lvl>
    <w:lvl w:ilvl="6" w:tplc="8D58E8E4">
      <w:start w:val="1"/>
      <w:numFmt w:val="bullet"/>
      <w:lvlText w:val="●"/>
      <w:lvlJc w:val="left"/>
      <w:pPr>
        <w:ind w:left="5040" w:hanging="360"/>
      </w:pPr>
    </w:lvl>
    <w:lvl w:ilvl="7" w:tplc="033A1368">
      <w:start w:val="1"/>
      <w:numFmt w:val="bullet"/>
      <w:lvlText w:val="●"/>
      <w:lvlJc w:val="left"/>
      <w:pPr>
        <w:ind w:left="5760" w:hanging="360"/>
      </w:pPr>
    </w:lvl>
    <w:lvl w:ilvl="8" w:tplc="F2AC408A">
      <w:start w:val="1"/>
      <w:numFmt w:val="bullet"/>
      <w:lvlText w:val="●"/>
      <w:lvlJc w:val="left"/>
      <w:pPr>
        <w:ind w:left="6480" w:hanging="360"/>
      </w:pPr>
    </w:lvl>
  </w:abstractNum>
  <w:num w:numId="1" w16cid:durableId="576864860">
    <w:abstractNumId w:val="1"/>
    <w:lvlOverride w:ilvl="0">
      <w:startOverride w:val="1"/>
    </w:lvlOverride>
  </w:num>
  <w:num w:numId="2" w16cid:durableId="58152726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E29"/>
    <w:rsid w:val="00090D71"/>
    <w:rsid w:val="00996D31"/>
    <w:rsid w:val="00D87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1264C"/>
  <w15:docId w15:val="{4416EFD8-D925-4C49-9A2F-19C3C6491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Overskrift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Overskrift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Oversk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Oversk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Oversk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uiPriority w:val="10"/>
    <w:qFormat/>
    <w:rPr>
      <w:sz w:val="56"/>
      <w:szCs w:val="56"/>
    </w:rPr>
  </w:style>
  <w:style w:type="paragraph" w:customStyle="1" w:styleId="Sterk1">
    <w:name w:val="Sterk1"/>
    <w:qFormat/>
    <w:rPr>
      <w:b/>
      <w:bCs/>
    </w:rPr>
  </w:style>
  <w:style w:type="paragraph" w:styleId="Listeavsnitt">
    <w:name w:val="List Paragraph"/>
    <w:qFormat/>
  </w:style>
  <w:style w:type="character" w:styleId="Hyperkobling">
    <w:name w:val="Hyperlink"/>
    <w:uiPriority w:val="99"/>
    <w:unhideWhenUsed/>
    <w:rPr>
      <w:color w:val="0563C1"/>
      <w:u w:val="single"/>
    </w:rPr>
  </w:style>
  <w:style w:type="character" w:styleId="Fotnotereferanse">
    <w:name w:val="footnote reference"/>
    <w:uiPriority w:val="99"/>
    <w:semiHidden/>
    <w:unhideWhenUsed/>
    <w:rPr>
      <w:vertAlign w:val="superscript"/>
    </w:rPr>
  </w:style>
  <w:style w:type="paragraph" w:styleId="Fotnotetekst">
    <w:name w:val="footnote text"/>
    <w:link w:val="FotnotetekstTegn"/>
    <w:uiPriority w:val="99"/>
    <w:semiHidden/>
    <w:unhideWhenUsed/>
  </w:style>
  <w:style w:type="character" w:customStyle="1" w:styleId="FotnotetekstTegn">
    <w:name w:val="Fotnotetekst Tegn"/>
    <w:link w:val="Fotnotetekst"/>
    <w:uiPriority w:val="99"/>
    <w:semiHidden/>
    <w:unhideWhenUsed/>
    <w:rPr>
      <w:sz w:val="20"/>
      <w:szCs w:val="20"/>
    </w:rPr>
  </w:style>
  <w:style w:type="character" w:styleId="Sluttnotereferanse">
    <w:name w:val="endnote reference"/>
    <w:uiPriority w:val="99"/>
    <w:semiHidden/>
    <w:unhideWhenUsed/>
    <w:rPr>
      <w:vertAlign w:val="superscript"/>
    </w:rPr>
  </w:style>
  <w:style w:type="paragraph" w:styleId="Sluttnotetekst">
    <w:name w:val="endnote text"/>
    <w:link w:val="SluttnotetekstTegn"/>
    <w:uiPriority w:val="99"/>
    <w:semiHidden/>
    <w:unhideWhenUsed/>
  </w:style>
  <w:style w:type="character" w:customStyle="1" w:styleId="SluttnotetekstTegn">
    <w:name w:val="Sluttnotetekst Tegn"/>
    <w:link w:val="Sluttnoteteks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450</Words>
  <Characters>2390</Characters>
  <Application>Microsoft Office Word</Application>
  <DocSecurity>0</DocSecurity>
  <Lines>19</Lines>
  <Paragraphs>5</Paragraphs>
  <ScaleCrop>false</ScaleCrop>
  <Company/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Ine Marie Silden</cp:lastModifiedBy>
  <cp:revision>2</cp:revision>
  <dcterms:created xsi:type="dcterms:W3CDTF">2026-07-13T18:37:00Z</dcterms:created>
  <dcterms:modified xsi:type="dcterms:W3CDTF">2026-07-13T18:43:00Z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2c0a6e-2c12-4688-9c96-cb4c6b822d2a_Enabled">
    <vt:lpwstr>true</vt:lpwstr>
  </property>
  <property fmtid="{D5CDD505-2E9C-101B-9397-08002B2CF9AE}" pid="3" name="MSIP_Label_fd2c0a6e-2c12-4688-9c96-cb4c6b822d2a_SetDate">
    <vt:lpwstr>2026-07-13T18:40:33Z</vt:lpwstr>
  </property>
  <property fmtid="{D5CDD505-2E9C-101B-9397-08002B2CF9AE}" pid="4" name="MSIP_Label_fd2c0a6e-2c12-4688-9c96-cb4c6b822d2a_Method">
    <vt:lpwstr>Privileged</vt:lpwstr>
  </property>
  <property fmtid="{D5CDD505-2E9C-101B-9397-08002B2CF9AE}" pid="5" name="MSIP_Label_fd2c0a6e-2c12-4688-9c96-cb4c6b822d2a_Name">
    <vt:lpwstr>fd2c0a6e-2c12-4688-9c96-cb4c6b822d2a</vt:lpwstr>
  </property>
  <property fmtid="{D5CDD505-2E9C-101B-9397-08002B2CF9AE}" pid="6" name="MSIP_Label_fd2c0a6e-2c12-4688-9c96-cb4c6b822d2a_SiteId">
    <vt:lpwstr>eec01f8e-737f-43e3-9ed5-f8a59913bd82</vt:lpwstr>
  </property>
  <property fmtid="{D5CDD505-2E9C-101B-9397-08002B2CF9AE}" pid="7" name="MSIP_Label_fd2c0a6e-2c12-4688-9c96-cb4c6b822d2a_ActionId">
    <vt:lpwstr>0eddd892-a545-4c55-8ea9-5429ab91b698</vt:lpwstr>
  </property>
  <property fmtid="{D5CDD505-2E9C-101B-9397-08002B2CF9AE}" pid="8" name="MSIP_Label_fd2c0a6e-2c12-4688-9c96-cb4c6b822d2a_ContentBits">
    <vt:lpwstr>0</vt:lpwstr>
  </property>
  <property fmtid="{D5CDD505-2E9C-101B-9397-08002B2CF9AE}" pid="9" name="MSIP_Label_fd2c0a6e-2c12-4688-9c96-cb4c6b822d2a_Tag">
    <vt:lpwstr>10, 0, 1, 1</vt:lpwstr>
  </property>
</Properties>
</file>